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29" w:rsidRPr="00340F29" w:rsidRDefault="007826A8" w:rsidP="00340F29">
      <w:pPr>
        <w:pStyle w:val="ListParagraph"/>
        <w:numPr>
          <w:ilvl w:val="0"/>
          <w:numId w:val="2"/>
        </w:numPr>
        <w:bidi/>
        <w:jc w:val="both"/>
        <w:rPr>
          <w:rFonts w:ascii="Simplified Arabic" w:hAnsi="Simplified Arabic" w:cs="AL-Mohanad"/>
          <w:sz w:val="24"/>
          <w:szCs w:val="24"/>
        </w:rPr>
      </w:pPr>
      <w:r w:rsidRPr="0020514C">
        <w:rPr>
          <w:rFonts w:ascii="Simplified Arabic" w:hAnsi="Simplified Arabic" w:cs="AL-Mohanad"/>
          <w:b/>
          <w:bCs/>
          <w:sz w:val="24"/>
          <w:szCs w:val="24"/>
          <w:rtl/>
          <w:lang w:bidi="ar-IQ"/>
        </w:rPr>
        <w:t>مصدر البيانات</w:t>
      </w:r>
    </w:p>
    <w:p w:rsidR="0020514C" w:rsidRPr="0020514C" w:rsidRDefault="0020514C" w:rsidP="00340F29">
      <w:pPr>
        <w:pStyle w:val="ListParagraph"/>
        <w:bidi/>
        <w:jc w:val="both"/>
        <w:rPr>
          <w:rFonts w:ascii="Simplified Arabic" w:hAnsi="Simplified Arabic" w:cs="AL-Mohanad"/>
          <w:sz w:val="24"/>
          <w:szCs w:val="24"/>
          <w:rtl/>
        </w:rPr>
      </w:pPr>
      <w:r w:rsidRPr="0020514C">
        <w:rPr>
          <w:rFonts w:ascii="Simplified Arabic" w:hAnsi="Simplified Arabic" w:cs="AL-Mohanad"/>
          <w:sz w:val="24"/>
          <w:szCs w:val="24"/>
          <w:rtl/>
        </w:rPr>
        <w:t xml:space="preserve">تتضمن هذه النشرة نتائج إحصاء مقاولات مشاريع  أبنية وإنشاءات القطاع العام التي تعتمد على إحالات مقاولات تنفيذ المشاريع من الدوائر والمؤسسات الحكومية في القطاع العام التي نفذت لاول مرة في عام 1973 وقد جرت عليها بعض التعديلات واضافة مؤشرات مهمة تفيد الباحثين والمخططين والحسابات القومية. </w:t>
      </w:r>
    </w:p>
    <w:p w:rsidR="007826A8" w:rsidRPr="0020514C" w:rsidRDefault="007826A8" w:rsidP="0020514C">
      <w:pPr>
        <w:pStyle w:val="ListParagraph"/>
        <w:bidi/>
        <w:jc w:val="both"/>
        <w:rPr>
          <w:rFonts w:ascii="Simplified Arabic" w:hAnsi="Simplified Arabic" w:cs="AL-Mohanad"/>
          <w:sz w:val="24"/>
          <w:szCs w:val="24"/>
        </w:rPr>
      </w:pPr>
      <w:r w:rsidRPr="0020514C">
        <w:rPr>
          <w:rFonts w:ascii="Simplified Arabic" w:hAnsi="Simplified Arabic" w:cs="AL-Mohanad"/>
          <w:sz w:val="24"/>
          <w:szCs w:val="24"/>
          <w:rtl/>
        </w:rPr>
        <w:t>يعتبر كتاب أحالة المقاولة الى شركة المقاولات او المقاول الذي سينفذ المشروع الصادر عن دائرة العقود الحكومية في الوزارات التى حصلت على تخصيصات مالية لتنفيذ المشروع المصدر الرئيسي لبيانات احصاء مقاولات مشاريع الابنية والانشاءات في القطاع العام. ويتم تسجيل كافة احالات مقاولات مشاريع الابنية والانشاءات التى تردنا من كافة الوزارات ومؤسسات الدولة التى تمت المصادقة عليها لتنفيذ المشاريع المخطط تنفيذها خلال السنة فى المركز والمحافظات التى يقع فيها المشروع وفق استمارة احصائية تتضمن اسم الجهة المنفذة للمشروع والمحافظة التى يقع فيها ، ووصف تفصيلى للمشروع ، اسم شركة المقاولات او المقاول حسب التخصص (انشائية، كهربائية ،عام) ودرجة التصنيف .</w:t>
      </w:r>
    </w:p>
    <w:p w:rsidR="007826A8" w:rsidRPr="0020514C" w:rsidRDefault="007826A8" w:rsidP="0020514C">
      <w:pPr>
        <w:pStyle w:val="ListParagraph"/>
        <w:bidi/>
        <w:jc w:val="both"/>
        <w:rPr>
          <w:rFonts w:ascii="Simplified Arabic" w:hAnsi="Simplified Arabic" w:cs="AL-Mohanad"/>
          <w:sz w:val="24"/>
          <w:szCs w:val="24"/>
          <w:rtl/>
          <w:lang w:bidi="ar-IQ"/>
        </w:rPr>
      </w:pPr>
      <w:r w:rsidRPr="0020514C">
        <w:rPr>
          <w:rFonts w:ascii="Simplified Arabic" w:hAnsi="Simplified Arabic" w:cs="AL-Mohanad"/>
          <w:b/>
          <w:bCs/>
          <w:sz w:val="24"/>
          <w:szCs w:val="24"/>
          <w:rtl/>
          <w:lang w:bidi="ar-IQ"/>
        </w:rPr>
        <w:t xml:space="preserve">الهدف من التقرير: </w:t>
      </w:r>
      <w:r w:rsidRPr="0020514C">
        <w:rPr>
          <w:rFonts w:ascii="Simplified Arabic" w:hAnsi="Simplified Arabic" w:cs="AL-Mohanad"/>
          <w:sz w:val="24"/>
          <w:szCs w:val="24"/>
          <w:rtl/>
          <w:lang w:bidi="ar-IQ"/>
        </w:rPr>
        <w:t>توفير مؤشرات احصائية عن عدد مقاولات مشاريع الابنية والانشاءات التى تنفذها الوزارات ومؤسسات الدولة وكلفة تنفيذها سنويآ مصنفة حسب نوع النشاط ونوع المشروع والجهة المنفذة للمشروع.</w:t>
      </w:r>
    </w:p>
    <w:p w:rsidR="007826A8" w:rsidRPr="0020514C" w:rsidRDefault="007826A8" w:rsidP="0020514C">
      <w:pPr>
        <w:pStyle w:val="ListParagraph"/>
        <w:numPr>
          <w:ilvl w:val="0"/>
          <w:numId w:val="2"/>
        </w:numPr>
        <w:bidi/>
        <w:jc w:val="both"/>
        <w:rPr>
          <w:rFonts w:ascii="Simplified Arabic" w:hAnsi="Simplified Arabic" w:cs="AL-Mohanad"/>
          <w:b/>
          <w:bCs/>
          <w:sz w:val="24"/>
          <w:szCs w:val="24"/>
          <w:rtl/>
          <w:lang w:bidi="ar-IQ"/>
        </w:rPr>
      </w:pPr>
      <w:r w:rsidRPr="0020514C">
        <w:rPr>
          <w:rFonts w:ascii="Simplified Arabic" w:hAnsi="Simplified Arabic" w:cs="AL-Mohanad"/>
          <w:b/>
          <w:bCs/>
          <w:sz w:val="24"/>
          <w:szCs w:val="24"/>
          <w:rtl/>
          <w:lang w:bidi="ar-IQ"/>
        </w:rPr>
        <w:t>المنهجية</w:t>
      </w:r>
      <w:r w:rsidR="00340F29">
        <w:rPr>
          <w:rFonts w:ascii="Simplified Arabic" w:hAnsi="Simplified Arabic" w:cs="AL-Mohanad" w:hint="cs"/>
          <w:b/>
          <w:bCs/>
          <w:sz w:val="24"/>
          <w:szCs w:val="24"/>
          <w:rtl/>
          <w:lang w:bidi="ar-IQ"/>
        </w:rPr>
        <w:t xml:space="preserve"> </w:t>
      </w:r>
      <w:r w:rsidRPr="0020514C">
        <w:rPr>
          <w:rFonts w:ascii="Simplified Arabic" w:hAnsi="Simplified Arabic" w:cs="AL-Mohanad"/>
          <w:b/>
          <w:bCs/>
          <w:sz w:val="24"/>
          <w:szCs w:val="24"/>
          <w:rtl/>
          <w:lang w:bidi="ar-IQ"/>
        </w:rPr>
        <w:t>:</w:t>
      </w:r>
    </w:p>
    <w:p w:rsidR="007826A8" w:rsidRPr="0020514C" w:rsidRDefault="007826A8" w:rsidP="007826A8">
      <w:pPr>
        <w:bidi/>
        <w:jc w:val="both"/>
        <w:rPr>
          <w:rFonts w:ascii="Simplified Arabic" w:hAnsi="Simplified Arabic" w:cs="AL-Mohanad"/>
          <w:sz w:val="24"/>
          <w:szCs w:val="24"/>
          <w:rtl/>
          <w:lang w:bidi="ar-IQ"/>
        </w:rPr>
      </w:pPr>
      <w:r w:rsidRPr="0020514C">
        <w:rPr>
          <w:rFonts w:ascii="Simplified Arabic" w:hAnsi="Simplified Arabic" w:cs="AL-Mohanad"/>
          <w:sz w:val="24"/>
          <w:szCs w:val="24"/>
          <w:rtl/>
          <w:lang w:bidi="ar-IQ"/>
        </w:rPr>
        <w:t xml:space="preserve">يتم اعداد التقرير سنويآ اعتمادآ على كتب احالات المقاولات الصادرة عن دائرة العقود الحكومية في الوزارات ومؤسسات الدولة حيث يتم تنظيم استمارة احصائية في مديريات الاحصاء في المحافظات التي يقع فيها المشروع بشكل فصلي ويتم ارسالها الى مديرية احصاءات البناء والتشييد لغرض تدقيقها وادخالها فى الحاسوب بصفة </w:t>
      </w:r>
      <w:r w:rsidRPr="0020514C">
        <w:rPr>
          <w:rFonts w:ascii="Simplified Arabic" w:hAnsi="Simplified Arabic" w:cs="AL-Mohanad"/>
          <w:sz w:val="24"/>
          <w:szCs w:val="24"/>
          <w:lang w:bidi="ar-IQ"/>
        </w:rPr>
        <w:t>FOX-PRO</w:t>
      </w:r>
      <w:r w:rsidRPr="0020514C">
        <w:rPr>
          <w:rFonts w:ascii="Simplified Arabic" w:hAnsi="Simplified Arabic" w:cs="AL-Mohanad"/>
          <w:sz w:val="24"/>
          <w:szCs w:val="24"/>
          <w:rtl/>
          <w:lang w:bidi="ar-IQ"/>
        </w:rPr>
        <w:t xml:space="preserve"> ، وبعد تنظيف ومعالجة البيانات يتم اعداد تقرير اولي بجداول الحاسبة  ثم يسجل بصيغة </w:t>
      </w:r>
      <w:r w:rsidRPr="0020514C">
        <w:rPr>
          <w:rFonts w:ascii="Simplified Arabic" w:hAnsi="Simplified Arabic" w:cs="AL-Mohanad"/>
          <w:sz w:val="24"/>
          <w:szCs w:val="24"/>
          <w:lang w:bidi="ar-IQ"/>
        </w:rPr>
        <w:t xml:space="preserve">Excel- </w:t>
      </w:r>
      <w:r w:rsidRPr="0020514C">
        <w:rPr>
          <w:rFonts w:ascii="Simplified Arabic" w:hAnsi="Simplified Arabic" w:cs="AL-Mohanad"/>
          <w:sz w:val="24"/>
          <w:szCs w:val="24"/>
          <w:rtl/>
          <w:lang w:bidi="ar-IQ"/>
        </w:rPr>
        <w:t xml:space="preserve">  </w:t>
      </w:r>
      <w:r w:rsidRPr="0020514C">
        <w:rPr>
          <w:rFonts w:ascii="Simplified Arabic" w:hAnsi="Simplified Arabic" w:cs="AL-Mohanad"/>
          <w:sz w:val="24"/>
          <w:szCs w:val="24"/>
          <w:lang w:bidi="ar-IQ"/>
        </w:rPr>
        <w:t>sheet</w:t>
      </w:r>
      <w:r w:rsidRPr="0020514C">
        <w:rPr>
          <w:rFonts w:ascii="Simplified Arabic" w:hAnsi="Simplified Arabic" w:cs="AL-Mohanad"/>
          <w:sz w:val="24"/>
          <w:szCs w:val="24"/>
          <w:rtl/>
          <w:lang w:bidi="ar-IQ"/>
        </w:rPr>
        <w:t xml:space="preserve"> ويتم اصدار التقرير النهائي وثم يعرض على لجنة التدقيق للمصادقة على دقة البيانات والموافقة على نشره .</w:t>
      </w:r>
    </w:p>
    <w:p w:rsidR="007826A8" w:rsidRPr="00340F29" w:rsidRDefault="007826A8" w:rsidP="00340F29">
      <w:pPr>
        <w:pStyle w:val="ListParagraph"/>
        <w:numPr>
          <w:ilvl w:val="0"/>
          <w:numId w:val="2"/>
        </w:numPr>
        <w:bidi/>
        <w:jc w:val="both"/>
        <w:rPr>
          <w:rFonts w:ascii="Simplified Arabic" w:hAnsi="Simplified Arabic" w:cs="AL-Mohanad"/>
          <w:b/>
          <w:bCs/>
          <w:sz w:val="24"/>
          <w:szCs w:val="24"/>
          <w:rtl/>
          <w:lang w:bidi="ar-IQ"/>
        </w:rPr>
      </w:pPr>
      <w:r w:rsidRPr="00340F29">
        <w:rPr>
          <w:rFonts w:ascii="Simplified Arabic" w:hAnsi="Simplified Arabic" w:cs="AL-Mohanad"/>
          <w:b/>
          <w:bCs/>
          <w:sz w:val="24"/>
          <w:szCs w:val="24"/>
          <w:rtl/>
          <w:lang w:bidi="ar-IQ"/>
        </w:rPr>
        <w:t>الاطار</w:t>
      </w:r>
      <w:r w:rsidR="00340F29">
        <w:rPr>
          <w:rFonts w:ascii="Simplified Arabic" w:hAnsi="Simplified Arabic" w:cs="AL-Mohanad" w:hint="cs"/>
          <w:b/>
          <w:bCs/>
          <w:sz w:val="24"/>
          <w:szCs w:val="24"/>
          <w:rtl/>
          <w:lang w:bidi="ar-IQ"/>
        </w:rPr>
        <w:t xml:space="preserve"> :</w:t>
      </w:r>
    </w:p>
    <w:p w:rsidR="007826A8" w:rsidRDefault="007826A8" w:rsidP="007826A8">
      <w:pPr>
        <w:pStyle w:val="NoSpacing"/>
        <w:tabs>
          <w:tab w:val="left" w:pos="5580"/>
          <w:tab w:val="left" w:pos="6210"/>
          <w:tab w:val="left" w:pos="8640"/>
        </w:tabs>
        <w:bidi/>
        <w:jc w:val="both"/>
        <w:rPr>
          <w:rFonts w:ascii="Simplified Arabic" w:hAnsi="Simplified Arabic" w:cs="AL-Mohanad"/>
          <w:sz w:val="24"/>
          <w:szCs w:val="24"/>
          <w:rtl/>
          <w:lang w:bidi="ar-IQ"/>
        </w:rPr>
      </w:pPr>
      <w:r w:rsidRPr="0020514C">
        <w:rPr>
          <w:rFonts w:ascii="Simplified Arabic" w:hAnsi="Simplified Arabic" w:cs="AL-Mohanad"/>
          <w:sz w:val="24"/>
          <w:szCs w:val="24"/>
          <w:rtl/>
          <w:lang w:bidi="ar-IQ"/>
        </w:rPr>
        <w:t xml:space="preserve">بعد ورود كتب أحالات المشاريع الى مديريات الاحصاء في المحافظات التى يقع فيها المشروع يتم تسجيلها في اطار نموذج اطار موحد في كافة المديريات يتم تسجيل بيانات احالة المقاولة الى شركات المقاولات وفق تسلسل خاص بكل محافظة يدعى رقم المشروع ويتم تسجيل عنوان المقاول ورقم الهاتف واسم المشروع ومبلغ المقاولة الموقف الفصلي لطبيعة انجاز المشروع وتخزن نسخة منة لدى شعبة احصاءات البناء والتشييد في المحافظة لغرض متابعة المشاريع ميدانياً مع المهندس المقيم في المشروع أو المقاول وترسل النسخة الثانية من الإطار الى مديرية احصاءات البناء والتشييد لغرض متابعة تنفيذ العمل الميداني ومستوى الانجاز. </w:t>
      </w:r>
      <w:r w:rsidRPr="0020514C">
        <w:rPr>
          <w:rFonts w:ascii="Simplified Arabic" w:hAnsi="Simplified Arabic" w:cs="AL-Mohanad"/>
          <w:sz w:val="24"/>
          <w:szCs w:val="24"/>
          <w:lang w:bidi="ar-IQ"/>
        </w:rPr>
        <w:t xml:space="preserve">  </w:t>
      </w: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Default="00340F29" w:rsidP="00340F29">
      <w:pPr>
        <w:pStyle w:val="NoSpacing"/>
        <w:tabs>
          <w:tab w:val="left" w:pos="5580"/>
          <w:tab w:val="left" w:pos="6210"/>
          <w:tab w:val="left" w:pos="8640"/>
        </w:tabs>
        <w:bidi/>
        <w:jc w:val="both"/>
        <w:rPr>
          <w:rFonts w:ascii="Simplified Arabic" w:hAnsi="Simplified Arabic" w:cs="AL-Mohanad"/>
          <w:sz w:val="24"/>
          <w:szCs w:val="24"/>
          <w:rtl/>
          <w:lang w:bidi="ar-IQ"/>
        </w:rPr>
      </w:pPr>
    </w:p>
    <w:p w:rsidR="00340F29" w:rsidRPr="0020514C" w:rsidRDefault="00340F29" w:rsidP="00340F29">
      <w:pPr>
        <w:pStyle w:val="NoSpacing"/>
        <w:tabs>
          <w:tab w:val="left" w:pos="5580"/>
          <w:tab w:val="left" w:pos="6210"/>
          <w:tab w:val="left" w:pos="8640"/>
        </w:tabs>
        <w:bidi/>
        <w:jc w:val="both"/>
        <w:rPr>
          <w:rFonts w:ascii="Simplified Arabic" w:hAnsi="Simplified Arabic" w:cs="AL-Mohanad"/>
          <w:sz w:val="24"/>
          <w:szCs w:val="24"/>
          <w:lang w:bidi="ar-IQ"/>
        </w:rPr>
      </w:pPr>
    </w:p>
    <w:p w:rsidR="007826A8" w:rsidRPr="0020514C" w:rsidRDefault="007826A8" w:rsidP="00340F29">
      <w:pPr>
        <w:pStyle w:val="ListParagraph"/>
        <w:numPr>
          <w:ilvl w:val="0"/>
          <w:numId w:val="2"/>
        </w:numPr>
        <w:bidi/>
        <w:spacing w:line="240" w:lineRule="auto"/>
        <w:jc w:val="both"/>
        <w:rPr>
          <w:rFonts w:ascii="Simplified Arabic" w:hAnsi="Simplified Arabic" w:cs="AL-Mohanad"/>
          <w:b/>
          <w:bCs/>
          <w:sz w:val="24"/>
          <w:szCs w:val="24"/>
          <w:rtl/>
          <w:lang w:bidi="ar-IQ"/>
        </w:rPr>
      </w:pPr>
      <w:r w:rsidRPr="0020514C">
        <w:rPr>
          <w:rFonts w:ascii="Simplified Arabic" w:hAnsi="Simplified Arabic" w:cs="AL-Mohanad"/>
          <w:b/>
          <w:bCs/>
          <w:sz w:val="24"/>
          <w:szCs w:val="24"/>
          <w:rtl/>
          <w:lang w:bidi="ar-IQ"/>
        </w:rPr>
        <w:t>الإستمارة</w:t>
      </w:r>
    </w:p>
    <w:p w:rsidR="00D45EEC" w:rsidRDefault="007826A8" w:rsidP="00D45EEC">
      <w:pPr>
        <w:bidi/>
        <w:spacing w:line="240" w:lineRule="auto"/>
        <w:jc w:val="both"/>
        <w:rPr>
          <w:rFonts w:ascii="Simplified Arabic" w:hAnsi="Simplified Arabic" w:cs="AL-Mohanad"/>
          <w:b/>
          <w:bCs/>
          <w:sz w:val="24"/>
          <w:szCs w:val="24"/>
          <w:rtl/>
          <w:lang w:bidi="ar-IQ"/>
        </w:rPr>
      </w:pPr>
      <w:r w:rsidRPr="0020514C">
        <w:rPr>
          <w:rFonts w:ascii="Simplified Arabic" w:hAnsi="Simplified Arabic" w:cs="AL-Mohanad"/>
          <w:sz w:val="24"/>
          <w:szCs w:val="24"/>
          <w:rtl/>
          <w:lang w:bidi="ar-IQ"/>
        </w:rPr>
        <w:t xml:space="preserve">وتتضمن استمارة المقاولات ما يلي:- </w:t>
      </w:r>
      <w:r w:rsidRPr="0020514C">
        <w:rPr>
          <w:rFonts w:ascii="Simplified Arabic" w:hAnsi="Simplified Arabic" w:cs="AL-Mohanad"/>
          <w:b/>
          <w:bCs/>
          <w:sz w:val="24"/>
          <w:szCs w:val="24"/>
          <w:rtl/>
          <w:lang w:bidi="ar-IQ"/>
        </w:rPr>
        <w:t>-رقم المشروع</w:t>
      </w:r>
    </w:p>
    <w:p w:rsidR="007826A8" w:rsidRPr="0020514C" w:rsidRDefault="00D45EEC" w:rsidP="00D45EEC">
      <w:pPr>
        <w:bidi/>
        <w:spacing w:line="240" w:lineRule="auto"/>
        <w:jc w:val="both"/>
        <w:rPr>
          <w:rFonts w:ascii="Simplified Arabic" w:hAnsi="Simplified Arabic" w:cs="AL-Mohanad"/>
          <w:b/>
          <w:bCs/>
          <w:sz w:val="24"/>
          <w:szCs w:val="24"/>
          <w:rtl/>
          <w:lang w:bidi="ar-IQ"/>
        </w:rPr>
      </w:pPr>
      <w:r w:rsidRPr="0020514C">
        <w:rPr>
          <w:rFonts w:ascii="Simplified Arabic" w:hAnsi="Simplified Arabic" w:cs="AL-Mohanad"/>
          <w:b/>
          <w:bCs/>
          <w:sz w:val="24"/>
          <w:szCs w:val="24"/>
          <w:rtl/>
          <w:lang w:bidi="ar-IQ"/>
        </w:rPr>
        <w:t xml:space="preserve"> </w:t>
      </w:r>
      <w:r w:rsidR="007826A8" w:rsidRPr="0020514C">
        <w:rPr>
          <w:rFonts w:ascii="Simplified Arabic" w:hAnsi="Simplified Arabic" w:cs="AL-Mohanad"/>
          <w:b/>
          <w:bCs/>
          <w:sz w:val="24"/>
          <w:szCs w:val="24"/>
          <w:rtl/>
          <w:lang w:bidi="ar-IQ"/>
        </w:rPr>
        <w:t>-التمويل:</w:t>
      </w:r>
      <w:r>
        <w:rPr>
          <w:rFonts w:ascii="Simplified Arabic" w:hAnsi="Simplified Arabic" w:cs="AL-Mohanad" w:hint="cs"/>
          <w:b/>
          <w:bCs/>
          <w:sz w:val="24"/>
          <w:szCs w:val="24"/>
          <w:rtl/>
          <w:lang w:bidi="ar-IQ"/>
        </w:rPr>
        <w:t xml:space="preserve"> </w:t>
      </w:r>
      <w:r w:rsidR="007826A8" w:rsidRPr="0020514C">
        <w:rPr>
          <w:rFonts w:ascii="Simplified Arabic" w:hAnsi="Simplified Arabic" w:cs="AL-Mohanad"/>
          <w:sz w:val="24"/>
          <w:szCs w:val="24"/>
          <w:rtl/>
          <w:lang w:bidi="ar-IQ"/>
        </w:rPr>
        <w:t>يقصد به نوع تمويل المشروع فيؤشر في الحقل(1) اذا كان التمويل مركزيا أو فى الحقل (2)اذا كان التمويل ذاتيآ الى ان المشروع ينفذ تنفيذ مباشر من قبل الوزارة.</w:t>
      </w:r>
    </w:p>
    <w:p w:rsidR="007826A8" w:rsidRPr="0020514C" w:rsidRDefault="007826A8" w:rsidP="00D45EEC">
      <w:pPr>
        <w:bidi/>
        <w:spacing w:line="240" w:lineRule="auto"/>
        <w:jc w:val="both"/>
        <w:rPr>
          <w:rFonts w:ascii="Simplified Arabic" w:hAnsi="Simplified Arabic" w:cs="AL-Mohanad"/>
          <w:b/>
          <w:bCs/>
          <w:sz w:val="24"/>
          <w:szCs w:val="24"/>
          <w:rtl/>
          <w:lang w:bidi="ar-IQ"/>
        </w:rPr>
      </w:pPr>
      <w:r w:rsidRPr="0020514C">
        <w:rPr>
          <w:rFonts w:ascii="Simplified Arabic" w:hAnsi="Simplified Arabic" w:cs="AL-Mohanad"/>
          <w:b/>
          <w:bCs/>
          <w:sz w:val="24"/>
          <w:szCs w:val="24"/>
          <w:rtl/>
          <w:lang w:bidi="ar-IQ"/>
        </w:rPr>
        <w:t>-الوحدة الادارية</w:t>
      </w:r>
      <w:r w:rsidR="00D45EEC" w:rsidRPr="0020514C">
        <w:rPr>
          <w:rFonts w:ascii="Simplified Arabic" w:hAnsi="Simplified Arabic" w:cs="AL-Mohanad"/>
          <w:b/>
          <w:bCs/>
          <w:sz w:val="24"/>
          <w:szCs w:val="24"/>
          <w:rtl/>
          <w:lang w:bidi="ar-IQ"/>
        </w:rPr>
        <w:t xml:space="preserve"> </w:t>
      </w:r>
      <w:r w:rsidR="00D45EEC">
        <w:rPr>
          <w:rFonts w:ascii="Simplified Arabic" w:hAnsi="Simplified Arabic" w:cs="AL-Mohanad" w:hint="cs"/>
          <w:b/>
          <w:bCs/>
          <w:sz w:val="24"/>
          <w:szCs w:val="24"/>
          <w:rtl/>
          <w:lang w:bidi="ar-IQ"/>
        </w:rPr>
        <w:t xml:space="preserve">، </w:t>
      </w:r>
      <w:r w:rsidRPr="0020514C">
        <w:rPr>
          <w:rFonts w:ascii="Simplified Arabic" w:hAnsi="Simplified Arabic" w:cs="AL-Mohanad"/>
          <w:b/>
          <w:bCs/>
          <w:sz w:val="24"/>
          <w:szCs w:val="24"/>
          <w:rtl/>
          <w:lang w:bidi="ar-IQ"/>
        </w:rPr>
        <w:t>التصنيف:</w:t>
      </w:r>
      <w:r w:rsidR="00D45EEC">
        <w:rPr>
          <w:rFonts w:ascii="Simplified Arabic" w:hAnsi="Simplified Arabic" w:cs="AL-Mohanad" w:hint="cs"/>
          <w:b/>
          <w:bCs/>
          <w:sz w:val="24"/>
          <w:szCs w:val="24"/>
          <w:rtl/>
          <w:lang w:bidi="ar-IQ"/>
        </w:rPr>
        <w:t xml:space="preserve"> </w:t>
      </w:r>
      <w:r w:rsidRPr="0020514C">
        <w:rPr>
          <w:rFonts w:ascii="Simplified Arabic" w:hAnsi="Simplified Arabic" w:cs="AL-Mohanad"/>
          <w:sz w:val="24"/>
          <w:szCs w:val="24"/>
          <w:rtl/>
          <w:lang w:bidi="ar-IQ"/>
        </w:rPr>
        <w:t>يثبت رمز تصنيف المقاولة والمتكون من اربعة مراتب ،بألاعتماد على دليل رموز التصنيف حسب النشاط ونوع المقاولة سواء كانت بناء:  مدرسة اومستشفى ، تشييد / طرق او جسور.</w:t>
      </w:r>
    </w:p>
    <w:p w:rsidR="007826A8" w:rsidRPr="0020514C" w:rsidRDefault="007826A8" w:rsidP="00D45EEC">
      <w:pPr>
        <w:bidi/>
        <w:spacing w:line="240" w:lineRule="auto"/>
        <w:jc w:val="both"/>
        <w:rPr>
          <w:rFonts w:ascii="Simplified Arabic" w:hAnsi="Simplified Arabic" w:cs="AL-Mohanad"/>
          <w:b/>
          <w:bCs/>
          <w:sz w:val="24"/>
          <w:szCs w:val="24"/>
          <w:rtl/>
          <w:lang w:bidi="ar-IQ"/>
        </w:rPr>
      </w:pPr>
      <w:r w:rsidRPr="0020514C">
        <w:rPr>
          <w:rFonts w:ascii="Simplified Arabic" w:hAnsi="Simplified Arabic" w:cs="AL-Mohanad"/>
          <w:b/>
          <w:bCs/>
          <w:sz w:val="24"/>
          <w:szCs w:val="24"/>
          <w:rtl/>
          <w:lang w:bidi="ar-IQ"/>
        </w:rPr>
        <w:t>-موقع المشروع</w:t>
      </w:r>
      <w:r w:rsidR="00D45EEC">
        <w:rPr>
          <w:rFonts w:ascii="Simplified Arabic" w:hAnsi="Simplified Arabic" w:cs="AL-Mohanad" w:hint="cs"/>
          <w:b/>
          <w:bCs/>
          <w:sz w:val="24"/>
          <w:szCs w:val="24"/>
          <w:rtl/>
          <w:lang w:bidi="ar-IQ"/>
        </w:rPr>
        <w:t>،</w:t>
      </w:r>
      <w:r w:rsidR="00D45EEC" w:rsidRPr="0020514C">
        <w:rPr>
          <w:rFonts w:ascii="Simplified Arabic" w:hAnsi="Simplified Arabic" w:cs="AL-Mohanad"/>
          <w:b/>
          <w:bCs/>
          <w:sz w:val="24"/>
          <w:szCs w:val="24"/>
          <w:rtl/>
          <w:lang w:bidi="ar-IQ"/>
        </w:rPr>
        <w:t xml:space="preserve"> </w:t>
      </w:r>
      <w:r w:rsidRPr="0020514C">
        <w:rPr>
          <w:rFonts w:ascii="Simplified Arabic" w:hAnsi="Simplified Arabic" w:cs="AL-Mohanad"/>
          <w:b/>
          <w:bCs/>
          <w:sz w:val="24"/>
          <w:szCs w:val="24"/>
          <w:rtl/>
          <w:lang w:bidi="ar-IQ"/>
        </w:rPr>
        <w:t xml:space="preserve">-اسم المشروع </w:t>
      </w:r>
      <w:r w:rsidR="00D45EEC">
        <w:rPr>
          <w:rFonts w:ascii="Simplified Arabic" w:hAnsi="Simplified Arabic" w:cs="AL-Mohanad" w:hint="cs"/>
          <w:b/>
          <w:bCs/>
          <w:sz w:val="24"/>
          <w:szCs w:val="24"/>
          <w:rtl/>
          <w:lang w:bidi="ar-IQ"/>
        </w:rPr>
        <w:t xml:space="preserve">، </w:t>
      </w:r>
      <w:r w:rsidRPr="0020514C">
        <w:rPr>
          <w:rFonts w:ascii="Simplified Arabic" w:hAnsi="Simplified Arabic" w:cs="AL-Mohanad"/>
          <w:b/>
          <w:bCs/>
          <w:sz w:val="24"/>
          <w:szCs w:val="24"/>
          <w:rtl/>
          <w:lang w:bidi="ar-IQ"/>
        </w:rPr>
        <w:t xml:space="preserve">وصف المشروع : </w:t>
      </w:r>
      <w:r w:rsidRPr="0020514C">
        <w:rPr>
          <w:rFonts w:ascii="Simplified Arabic" w:hAnsi="Simplified Arabic" w:cs="AL-Mohanad"/>
          <w:sz w:val="24"/>
          <w:szCs w:val="24"/>
          <w:rtl/>
          <w:lang w:bidi="ar-IQ"/>
        </w:rPr>
        <w:t>يحدد وصف موجز للمشروع وكيفية بنائه وبأي مادة مثلا تبليط شارع بطول 10 كيلومتر بمادة الخرسانة والاسفلت.</w:t>
      </w:r>
    </w:p>
    <w:p w:rsidR="007826A8" w:rsidRPr="0020514C" w:rsidRDefault="007826A8" w:rsidP="00D45EEC">
      <w:pPr>
        <w:bidi/>
        <w:spacing w:line="240" w:lineRule="auto"/>
        <w:jc w:val="both"/>
        <w:rPr>
          <w:rFonts w:ascii="Simplified Arabic" w:hAnsi="Simplified Arabic" w:cs="AL-Mohanad"/>
          <w:sz w:val="24"/>
          <w:szCs w:val="24"/>
          <w:rtl/>
          <w:lang w:bidi="ar-IQ"/>
        </w:rPr>
      </w:pPr>
      <w:r w:rsidRPr="0020514C">
        <w:rPr>
          <w:rFonts w:ascii="Simplified Arabic" w:hAnsi="Simplified Arabic" w:cs="AL-Mohanad"/>
          <w:b/>
          <w:bCs/>
          <w:sz w:val="24"/>
          <w:szCs w:val="24"/>
          <w:rtl/>
          <w:lang w:bidi="ar-IQ"/>
        </w:rPr>
        <w:t xml:space="preserve">-اسم المقاول والجهة المنفذة </w:t>
      </w:r>
      <w:r w:rsidR="00D45EEC">
        <w:rPr>
          <w:rFonts w:ascii="Simplified Arabic" w:hAnsi="Simplified Arabic" w:cs="AL-Mohanad" w:hint="cs"/>
          <w:b/>
          <w:bCs/>
          <w:sz w:val="24"/>
          <w:szCs w:val="24"/>
          <w:rtl/>
          <w:lang w:bidi="ar-IQ"/>
        </w:rPr>
        <w:t>،</w:t>
      </w:r>
      <w:r w:rsidRPr="0020514C">
        <w:rPr>
          <w:rFonts w:ascii="Simplified Arabic" w:hAnsi="Simplified Arabic" w:cs="AL-Mohanad"/>
          <w:b/>
          <w:bCs/>
          <w:sz w:val="24"/>
          <w:szCs w:val="24"/>
          <w:rtl/>
          <w:lang w:bidi="ar-IQ"/>
        </w:rPr>
        <w:t>-درجة تصنيف المقاول</w:t>
      </w:r>
      <w:r w:rsidR="00D45EEC">
        <w:rPr>
          <w:rFonts w:ascii="Simplified Arabic" w:hAnsi="Simplified Arabic" w:cs="AL-Mohanad" w:hint="cs"/>
          <w:b/>
          <w:bCs/>
          <w:sz w:val="24"/>
          <w:szCs w:val="24"/>
          <w:rtl/>
          <w:lang w:bidi="ar-IQ"/>
        </w:rPr>
        <w:t xml:space="preserve"> ،</w:t>
      </w:r>
      <w:r w:rsidRPr="0020514C">
        <w:rPr>
          <w:rFonts w:ascii="Simplified Arabic" w:hAnsi="Simplified Arabic" w:cs="AL-Mohanad"/>
          <w:b/>
          <w:bCs/>
          <w:sz w:val="24"/>
          <w:szCs w:val="24"/>
          <w:rtl/>
          <w:lang w:bidi="ar-IQ"/>
        </w:rPr>
        <w:t>-الاختصاص</w:t>
      </w:r>
      <w:r w:rsidRPr="0020514C">
        <w:rPr>
          <w:rFonts w:ascii="Simplified Arabic" w:hAnsi="Simplified Arabic" w:cs="AL-Mohanad"/>
          <w:sz w:val="24"/>
          <w:szCs w:val="24"/>
          <w:rtl/>
          <w:lang w:bidi="ar-IQ"/>
        </w:rPr>
        <w:t>:يحدد اختصاص المقاول سواء كان انشائية رمز(1) أو كهربائية رمز(2) أومقاولات عامة رمز(3).</w:t>
      </w:r>
    </w:p>
    <w:p w:rsidR="00D45EEC" w:rsidRDefault="007826A8" w:rsidP="00D45EEC">
      <w:pPr>
        <w:bidi/>
        <w:spacing w:line="240" w:lineRule="auto"/>
        <w:jc w:val="both"/>
        <w:rPr>
          <w:rFonts w:ascii="Simplified Arabic" w:hAnsi="Simplified Arabic" w:cs="AL-Mohanad"/>
          <w:sz w:val="24"/>
          <w:szCs w:val="24"/>
          <w:lang w:bidi="ar-IQ"/>
        </w:rPr>
      </w:pPr>
      <w:r w:rsidRPr="0020514C">
        <w:rPr>
          <w:rFonts w:ascii="Simplified Arabic" w:hAnsi="Simplified Arabic" w:cs="AL-Mohanad"/>
          <w:b/>
          <w:bCs/>
          <w:sz w:val="24"/>
          <w:szCs w:val="24"/>
          <w:rtl/>
          <w:lang w:bidi="ar-IQ"/>
        </w:rPr>
        <w:t xml:space="preserve">-تاريخ بدا المشروع </w:t>
      </w:r>
      <w:r w:rsidR="00D45EEC">
        <w:rPr>
          <w:rFonts w:ascii="Simplified Arabic" w:hAnsi="Simplified Arabic" w:cs="AL-Mohanad" w:hint="cs"/>
          <w:b/>
          <w:bCs/>
          <w:sz w:val="24"/>
          <w:szCs w:val="24"/>
          <w:rtl/>
          <w:lang w:bidi="ar-IQ"/>
        </w:rPr>
        <w:t xml:space="preserve">، </w:t>
      </w:r>
      <w:r w:rsidRPr="0020514C">
        <w:rPr>
          <w:rFonts w:ascii="Simplified Arabic" w:hAnsi="Simplified Arabic" w:cs="AL-Mohanad"/>
          <w:b/>
          <w:bCs/>
          <w:sz w:val="24"/>
          <w:szCs w:val="24"/>
          <w:rtl/>
          <w:lang w:bidi="ar-IQ"/>
        </w:rPr>
        <w:t xml:space="preserve">-تاريخ انجاز المشروع </w:t>
      </w:r>
    </w:p>
    <w:p w:rsidR="00D45EEC" w:rsidRDefault="00D45EEC" w:rsidP="00D45EEC">
      <w:pPr>
        <w:bidi/>
        <w:spacing w:line="240" w:lineRule="auto"/>
        <w:jc w:val="both"/>
        <w:rPr>
          <w:rFonts w:ascii="Simplified Arabic" w:hAnsi="Simplified Arabic" w:cs="AL-Mohanad"/>
          <w:sz w:val="24"/>
          <w:szCs w:val="24"/>
          <w:rtl/>
          <w:lang w:bidi="ar-IQ"/>
        </w:rPr>
      </w:pPr>
      <w:r w:rsidRPr="0020514C">
        <w:rPr>
          <w:rFonts w:ascii="Simplified Arabic" w:hAnsi="Simplified Arabic" w:cs="AL-Mohanad"/>
          <w:sz w:val="24"/>
          <w:szCs w:val="24"/>
          <w:rtl/>
          <w:lang w:bidi="ar-IQ"/>
        </w:rPr>
        <w:t xml:space="preserve"> </w:t>
      </w:r>
      <w:r w:rsidR="007826A8" w:rsidRPr="0020514C">
        <w:rPr>
          <w:rFonts w:ascii="Simplified Arabic" w:hAnsi="Simplified Arabic" w:cs="AL-Mohanad"/>
          <w:sz w:val="24"/>
          <w:szCs w:val="24"/>
          <w:rtl/>
          <w:lang w:bidi="ar-IQ"/>
        </w:rPr>
        <w:t>-</w:t>
      </w:r>
      <w:r w:rsidR="007826A8" w:rsidRPr="0020514C">
        <w:rPr>
          <w:rFonts w:ascii="Simplified Arabic" w:hAnsi="Simplified Arabic" w:cs="AL-Mohanad"/>
          <w:b/>
          <w:bCs/>
          <w:sz w:val="24"/>
          <w:szCs w:val="24"/>
          <w:rtl/>
          <w:lang w:bidi="ar-IQ"/>
        </w:rPr>
        <w:t>رقم وتاريخ الاحالة</w:t>
      </w:r>
      <w:r>
        <w:rPr>
          <w:rFonts w:ascii="Simplified Arabic" w:hAnsi="Simplified Arabic" w:cs="AL-Mohanad" w:hint="cs"/>
          <w:sz w:val="24"/>
          <w:szCs w:val="24"/>
          <w:rtl/>
          <w:lang w:bidi="ar-IQ"/>
        </w:rPr>
        <w:t>.</w:t>
      </w:r>
      <w:r w:rsidR="007826A8" w:rsidRPr="0020514C">
        <w:rPr>
          <w:rFonts w:ascii="Simplified Arabic" w:hAnsi="Simplified Arabic" w:cs="AL-Mohanad"/>
          <w:sz w:val="24"/>
          <w:szCs w:val="24"/>
          <w:rtl/>
          <w:lang w:bidi="ar-IQ"/>
        </w:rPr>
        <w:t xml:space="preserve"> </w:t>
      </w:r>
    </w:p>
    <w:p w:rsidR="007826A8" w:rsidRDefault="00D45EEC" w:rsidP="00D45EEC">
      <w:pPr>
        <w:bidi/>
        <w:spacing w:line="240" w:lineRule="auto"/>
        <w:jc w:val="both"/>
        <w:rPr>
          <w:rFonts w:ascii="Simplified Arabic" w:hAnsi="Simplified Arabic" w:cs="AL-Mohanad"/>
          <w:sz w:val="24"/>
          <w:szCs w:val="24"/>
          <w:rtl/>
          <w:lang w:bidi="ar-IQ"/>
        </w:rPr>
      </w:pPr>
      <w:r>
        <w:rPr>
          <w:rFonts w:ascii="Simplified Arabic" w:hAnsi="Simplified Arabic" w:cs="AL-Mohanad" w:hint="cs"/>
          <w:sz w:val="24"/>
          <w:szCs w:val="24"/>
          <w:rtl/>
          <w:lang w:bidi="ar-IQ"/>
        </w:rPr>
        <w:t>ي</w:t>
      </w:r>
      <w:r w:rsidR="007826A8" w:rsidRPr="0020514C">
        <w:rPr>
          <w:rFonts w:ascii="Simplified Arabic" w:hAnsi="Simplified Arabic" w:cs="AL-Mohanad"/>
          <w:sz w:val="24"/>
          <w:szCs w:val="24"/>
          <w:rtl/>
          <w:lang w:bidi="ar-IQ"/>
        </w:rPr>
        <w:t xml:space="preserve">تم تسجيل كافة احالات مقاولات مشاريع الابنية والانشاءات التى تردنا من كافة الوزارات ومؤسسات الدولة التى تمت المصادقة عليها لتنفيذ المشاريع المخطط تنفيذها خلال السنة فى المركز والمحافظات التى يقع فيها المشروع ويتم تسجيلها وفق استمارة احصائية تتضمن اسم الجهة المنفذة للمشروع والمحافظة التى يقع فيها ووصف تفصيلى للمشروع اسم شركة المقاولات او المقاول حسب التخصص (انشائية </w:t>
      </w:r>
      <w:r w:rsidR="009D7948" w:rsidRPr="0020514C">
        <w:rPr>
          <w:rFonts w:ascii="Simplified Arabic" w:hAnsi="Simplified Arabic" w:cs="AL-Mohanad"/>
          <w:sz w:val="24"/>
          <w:szCs w:val="24"/>
          <w:rtl/>
          <w:lang w:bidi="ar-IQ"/>
        </w:rPr>
        <w:t xml:space="preserve">، </w:t>
      </w:r>
      <w:r w:rsidR="007826A8" w:rsidRPr="0020514C">
        <w:rPr>
          <w:rFonts w:ascii="Simplified Arabic" w:hAnsi="Simplified Arabic" w:cs="AL-Mohanad"/>
          <w:sz w:val="24"/>
          <w:szCs w:val="24"/>
          <w:rtl/>
          <w:lang w:bidi="ar-IQ"/>
        </w:rPr>
        <w:t>كهربائية</w:t>
      </w:r>
      <w:r w:rsidR="009D7948" w:rsidRPr="0020514C">
        <w:rPr>
          <w:rFonts w:ascii="Simplified Arabic" w:hAnsi="Simplified Arabic" w:cs="AL-Mohanad"/>
          <w:sz w:val="24"/>
          <w:szCs w:val="24"/>
          <w:rtl/>
          <w:lang w:bidi="ar-IQ"/>
        </w:rPr>
        <w:t xml:space="preserve"> ،</w:t>
      </w:r>
      <w:r w:rsidR="007826A8" w:rsidRPr="0020514C">
        <w:rPr>
          <w:rFonts w:ascii="Simplified Arabic" w:hAnsi="Simplified Arabic" w:cs="AL-Mohanad"/>
          <w:sz w:val="24"/>
          <w:szCs w:val="24"/>
          <w:rtl/>
          <w:lang w:bidi="ar-IQ"/>
        </w:rPr>
        <w:t xml:space="preserve"> عام)</w:t>
      </w:r>
    </w:p>
    <w:p w:rsidR="00D45EEC" w:rsidRPr="0020514C" w:rsidRDefault="00D45EEC" w:rsidP="00340F29">
      <w:pPr>
        <w:pStyle w:val="ListParagraph"/>
        <w:numPr>
          <w:ilvl w:val="0"/>
          <w:numId w:val="2"/>
        </w:numPr>
        <w:bidi/>
        <w:jc w:val="both"/>
        <w:rPr>
          <w:rFonts w:ascii="Simplified Arabic" w:hAnsi="Simplified Arabic" w:cs="AL-Mohanad"/>
          <w:b/>
          <w:bCs/>
          <w:sz w:val="24"/>
          <w:szCs w:val="24"/>
          <w:rtl/>
          <w:lang w:bidi="ar-IQ"/>
        </w:rPr>
      </w:pPr>
      <w:r w:rsidRPr="0020514C">
        <w:rPr>
          <w:rFonts w:ascii="Simplified Arabic" w:hAnsi="Simplified Arabic" w:cs="AL-Mohanad"/>
          <w:b/>
          <w:bCs/>
          <w:sz w:val="24"/>
          <w:szCs w:val="24"/>
          <w:rtl/>
          <w:lang w:bidi="ar-IQ"/>
        </w:rPr>
        <w:t>الشمول</w:t>
      </w:r>
    </w:p>
    <w:p w:rsidR="00D45EEC" w:rsidRPr="00D45EEC" w:rsidRDefault="00D45EEC" w:rsidP="00D45EEC">
      <w:pPr>
        <w:bidi/>
        <w:jc w:val="both"/>
        <w:rPr>
          <w:rFonts w:ascii="Simplified Arabic" w:hAnsi="Simplified Arabic" w:cs="AL-Mohanad"/>
          <w:sz w:val="24"/>
          <w:szCs w:val="24"/>
          <w:rtl/>
          <w:lang w:bidi="ar-IQ"/>
        </w:rPr>
      </w:pPr>
      <w:r w:rsidRPr="00D45EEC">
        <w:rPr>
          <w:rFonts w:ascii="Simplified Arabic" w:hAnsi="Simplified Arabic" w:cs="AL-Mohanad"/>
          <w:sz w:val="24"/>
          <w:szCs w:val="24"/>
          <w:rtl/>
          <w:lang w:bidi="ar-IQ"/>
        </w:rPr>
        <w:t>يشمل التقرير كافة إحالات مقاولات مشاريع الأبنية والإنشاءات المخطط تنفيذها خلال السنة والتي رست على (شركات المقاولات والمقاولين من القطاع العام أو من القطاع الخاص)لتنفيذ العمل عن طريق التنفيذ المباشر أو عن طريق اللجان ..... الخ؛ موزعة حسب المحافظات التي يقع فيها المشروع (باستثناء محافظات اقليم كردستان)</w:t>
      </w:r>
    </w:p>
    <w:p w:rsidR="007826A8" w:rsidRPr="0020514C" w:rsidRDefault="007826A8" w:rsidP="00D45EEC">
      <w:pPr>
        <w:pStyle w:val="ListParagraph"/>
        <w:numPr>
          <w:ilvl w:val="0"/>
          <w:numId w:val="2"/>
        </w:numPr>
        <w:bidi/>
        <w:spacing w:line="240" w:lineRule="auto"/>
        <w:rPr>
          <w:rFonts w:ascii="Simplified Arabic" w:hAnsi="Simplified Arabic" w:cs="AL-Mohanad"/>
          <w:b/>
          <w:bCs/>
          <w:sz w:val="24"/>
          <w:szCs w:val="24"/>
          <w:lang w:bidi="ar-IQ"/>
        </w:rPr>
      </w:pPr>
      <w:r w:rsidRPr="0020514C">
        <w:rPr>
          <w:rFonts w:ascii="Simplified Arabic" w:hAnsi="Simplified Arabic" w:cs="AL-Mohanad"/>
          <w:b/>
          <w:bCs/>
          <w:sz w:val="24"/>
          <w:szCs w:val="24"/>
          <w:rtl/>
          <w:lang w:bidi="ar-IQ"/>
        </w:rPr>
        <w:t>المفاهيم والمصطلحات الاحصائية</w:t>
      </w:r>
    </w:p>
    <w:p w:rsidR="007826A8" w:rsidRPr="00EB57F1" w:rsidRDefault="007826A8" w:rsidP="00EB57F1">
      <w:pPr>
        <w:pStyle w:val="ListParagraph"/>
        <w:bidi/>
        <w:spacing w:after="0" w:line="240" w:lineRule="auto"/>
        <w:rPr>
          <w:rFonts w:ascii="Simplified Arabic" w:hAnsi="Simplified Arabic" w:cs="AL-Mohanad"/>
          <w:sz w:val="24"/>
          <w:szCs w:val="24"/>
          <w:rtl/>
        </w:rPr>
      </w:pPr>
      <w:r w:rsidRPr="00EB57F1">
        <w:rPr>
          <w:rFonts w:ascii="Simplified Arabic" w:hAnsi="Simplified Arabic" w:cs="AL-Mohanad"/>
          <w:b/>
          <w:bCs/>
          <w:sz w:val="20"/>
          <w:szCs w:val="20"/>
          <w:rtl/>
        </w:rPr>
        <w:t>المقاولة</w:t>
      </w:r>
      <w:r w:rsidRPr="0020514C">
        <w:rPr>
          <w:rFonts w:ascii="Simplified Arabic" w:hAnsi="Simplified Arabic" w:cs="AL-Mohanad"/>
          <w:b/>
          <w:bCs/>
          <w:sz w:val="24"/>
          <w:szCs w:val="24"/>
          <w:rtl/>
        </w:rPr>
        <w:t xml:space="preserve"> </w:t>
      </w:r>
      <w:r w:rsidRPr="0020514C">
        <w:rPr>
          <w:rFonts w:ascii="Simplified Arabic" w:hAnsi="Simplified Arabic" w:cs="AL-Mohanad"/>
          <w:sz w:val="24"/>
          <w:szCs w:val="24"/>
          <w:rtl/>
        </w:rPr>
        <w:t>هي اتفاق مكتوب بصيغة عقد بين طرفين المستفيد والمنفذ يتضم</w:t>
      </w:r>
      <w:r w:rsidR="00EB57F1">
        <w:rPr>
          <w:rFonts w:ascii="Simplified Arabic" w:hAnsi="Simplified Arabic" w:cs="AL-Mohanad"/>
          <w:sz w:val="24"/>
          <w:szCs w:val="24"/>
          <w:rtl/>
        </w:rPr>
        <w:t>ن الشروط والمواصفات المطلوبة مع</w:t>
      </w:r>
      <w:r w:rsidR="00EB57F1">
        <w:rPr>
          <w:rFonts w:ascii="Simplified Arabic" w:hAnsi="Simplified Arabic" w:cs="AL-Mohanad" w:hint="cs"/>
          <w:sz w:val="24"/>
          <w:szCs w:val="24"/>
          <w:rtl/>
        </w:rPr>
        <w:t xml:space="preserve"> </w:t>
      </w:r>
      <w:r w:rsidRPr="00EB57F1">
        <w:rPr>
          <w:rFonts w:ascii="Simplified Arabic" w:hAnsi="Simplified Arabic" w:cs="AL-Mohanad"/>
          <w:sz w:val="24"/>
          <w:szCs w:val="24"/>
          <w:rtl/>
        </w:rPr>
        <w:t>كافة الأوليات المتعلقة بتنفيذ المشروع وتقسم الى:</w:t>
      </w:r>
    </w:p>
    <w:p w:rsidR="007826A8" w:rsidRPr="0020514C" w:rsidRDefault="007826A8" w:rsidP="00D45EEC">
      <w:pPr>
        <w:pStyle w:val="ListParagraph"/>
        <w:bidi/>
        <w:spacing w:after="0" w:line="240" w:lineRule="auto"/>
        <w:ind w:left="630"/>
        <w:rPr>
          <w:rFonts w:ascii="Simplified Arabic" w:hAnsi="Simplified Arabic" w:cs="AL-Mohanad"/>
          <w:sz w:val="24"/>
          <w:szCs w:val="24"/>
          <w:rtl/>
        </w:rPr>
      </w:pPr>
    </w:p>
    <w:p w:rsidR="007826A8" w:rsidRPr="00EB57F1" w:rsidRDefault="007826A8" w:rsidP="00D45EEC">
      <w:pPr>
        <w:bidi/>
        <w:spacing w:after="0" w:line="240" w:lineRule="auto"/>
        <w:ind w:left="720"/>
        <w:jc w:val="lowKashida"/>
        <w:rPr>
          <w:rFonts w:ascii="Simplified Arabic" w:hAnsi="Simplified Arabic" w:cs="AL-Mohanad"/>
          <w:sz w:val="20"/>
          <w:szCs w:val="20"/>
          <w:rtl/>
        </w:rPr>
      </w:pPr>
      <w:r w:rsidRPr="0020514C">
        <w:rPr>
          <w:rFonts w:ascii="Simplified Arabic" w:hAnsi="Simplified Arabic" w:cs="AL-Mohanad"/>
          <w:b/>
          <w:bCs/>
          <w:sz w:val="24"/>
          <w:szCs w:val="24"/>
          <w:rtl/>
          <w:lang w:bidi="ar-IQ"/>
        </w:rPr>
        <w:t xml:space="preserve">  أ-</w:t>
      </w:r>
      <w:r w:rsidRPr="00EB57F1">
        <w:rPr>
          <w:rFonts w:ascii="Simplified Arabic" w:hAnsi="Simplified Arabic" w:cs="AL-Mohanad"/>
          <w:b/>
          <w:bCs/>
          <w:sz w:val="20"/>
          <w:szCs w:val="20"/>
          <w:rtl/>
        </w:rPr>
        <w:t>مقاولات الأبنية</w:t>
      </w:r>
      <w:r w:rsidRPr="0020514C">
        <w:rPr>
          <w:rFonts w:ascii="Simplified Arabic" w:hAnsi="Simplified Arabic" w:cs="AL-Mohanad"/>
          <w:b/>
          <w:bCs/>
          <w:sz w:val="24"/>
          <w:szCs w:val="24"/>
          <w:rtl/>
        </w:rPr>
        <w:t xml:space="preserve"> :- </w:t>
      </w:r>
      <w:r w:rsidRPr="00EB57F1">
        <w:rPr>
          <w:rFonts w:ascii="Simplified Arabic" w:hAnsi="Simplified Arabic" w:cs="AL-Mohanad"/>
          <w:sz w:val="20"/>
          <w:szCs w:val="20"/>
          <w:rtl/>
        </w:rPr>
        <w:t>وتشمل كافة إحالات مقاولات الأبنية التي تنفذ من قبل الوزارات</w:t>
      </w:r>
      <w:r w:rsidRPr="00EB57F1">
        <w:rPr>
          <w:rFonts w:ascii="Simplified Arabic" w:hAnsi="Simplified Arabic" w:cs="AL-Mohanad"/>
          <w:sz w:val="20"/>
          <w:szCs w:val="20"/>
          <w:rtl/>
          <w:lang w:bidi="ar-IQ"/>
        </w:rPr>
        <w:t xml:space="preserve"> والمؤسسات الحكومية</w:t>
      </w:r>
      <w:r w:rsidRPr="00EB57F1">
        <w:rPr>
          <w:rFonts w:ascii="Simplified Arabic" w:hAnsi="Simplified Arabic" w:cs="AL-Mohanad"/>
          <w:sz w:val="20"/>
          <w:szCs w:val="20"/>
          <w:rtl/>
        </w:rPr>
        <w:t xml:space="preserve">  المدرسية والمستشفيات والمعامل ودور العبادة والمراكز الترفيهية والتدريبية وغــيرها من الأبنية خلال السنة .</w:t>
      </w:r>
    </w:p>
    <w:p w:rsidR="007826A8" w:rsidRPr="0020514C" w:rsidRDefault="007826A8" w:rsidP="00D45EEC">
      <w:pPr>
        <w:bidi/>
        <w:spacing w:after="0" w:line="240" w:lineRule="auto"/>
        <w:ind w:left="720"/>
        <w:jc w:val="lowKashida"/>
        <w:rPr>
          <w:rFonts w:ascii="Simplified Arabic" w:hAnsi="Simplified Arabic" w:cs="AL-Mohanad"/>
          <w:sz w:val="24"/>
          <w:szCs w:val="24"/>
        </w:rPr>
      </w:pPr>
    </w:p>
    <w:p w:rsidR="007826A8" w:rsidRPr="0020514C" w:rsidRDefault="007826A8" w:rsidP="00D45EEC">
      <w:pPr>
        <w:bidi/>
        <w:spacing w:after="0" w:line="240" w:lineRule="auto"/>
        <w:ind w:left="720"/>
        <w:jc w:val="lowKashida"/>
        <w:rPr>
          <w:rFonts w:ascii="Simplified Arabic" w:hAnsi="Simplified Arabic" w:cs="AL-Mohanad"/>
          <w:sz w:val="24"/>
          <w:szCs w:val="24"/>
          <w:rtl/>
        </w:rPr>
      </w:pPr>
      <w:r w:rsidRPr="0020514C">
        <w:rPr>
          <w:rFonts w:ascii="Simplified Arabic" w:hAnsi="Simplified Arabic" w:cs="AL-Mohanad"/>
          <w:b/>
          <w:bCs/>
          <w:sz w:val="24"/>
          <w:szCs w:val="24"/>
          <w:rtl/>
        </w:rPr>
        <w:t xml:space="preserve">  ب-</w:t>
      </w:r>
      <w:r w:rsidRPr="00EB57F1">
        <w:rPr>
          <w:rFonts w:ascii="Simplified Arabic" w:hAnsi="Simplified Arabic" w:cs="AL-Mohanad"/>
          <w:b/>
          <w:bCs/>
          <w:sz w:val="20"/>
          <w:szCs w:val="20"/>
          <w:rtl/>
        </w:rPr>
        <w:t>مقاولات الإنشاءات</w:t>
      </w:r>
      <w:r w:rsidRPr="0020514C">
        <w:rPr>
          <w:rFonts w:ascii="Simplified Arabic" w:hAnsi="Simplified Arabic" w:cs="AL-Mohanad"/>
          <w:b/>
          <w:bCs/>
          <w:sz w:val="24"/>
          <w:szCs w:val="24"/>
          <w:rtl/>
        </w:rPr>
        <w:t xml:space="preserve"> :- </w:t>
      </w:r>
      <w:r w:rsidRPr="0020514C">
        <w:rPr>
          <w:rFonts w:ascii="Simplified Arabic" w:hAnsi="Simplified Arabic" w:cs="AL-Mohanad"/>
          <w:sz w:val="24"/>
          <w:szCs w:val="24"/>
          <w:rtl/>
        </w:rPr>
        <w:t>وتشمل إحالات مقاولات المشاريع الإنشائية التي تنفذها الوزارات والمؤسسات الحكومية مثل الطرق والجسور والسدود والمشاريع الاستخراجية والصــناعية ومشاريع المـــاء  والكهرباء..وغيرها من المشاريع المنجزة وغير المنجزة خلال السنة.</w:t>
      </w:r>
    </w:p>
    <w:p w:rsidR="007826A8" w:rsidRPr="0020514C" w:rsidRDefault="007826A8" w:rsidP="00D45EEC">
      <w:pPr>
        <w:bidi/>
        <w:spacing w:after="0" w:line="240" w:lineRule="auto"/>
        <w:ind w:left="720"/>
        <w:jc w:val="lowKashida"/>
        <w:rPr>
          <w:rFonts w:ascii="Simplified Arabic" w:hAnsi="Simplified Arabic" w:cs="AL-Mohanad"/>
          <w:sz w:val="24"/>
          <w:szCs w:val="24"/>
        </w:rPr>
      </w:pPr>
    </w:p>
    <w:p w:rsidR="007826A8" w:rsidRPr="00EB57F1" w:rsidRDefault="007826A8" w:rsidP="00D45EEC">
      <w:pPr>
        <w:pStyle w:val="ListParagraph"/>
        <w:tabs>
          <w:tab w:val="num" w:pos="630"/>
          <w:tab w:val="left" w:pos="8280"/>
        </w:tabs>
        <w:bidi/>
        <w:spacing w:line="240" w:lineRule="auto"/>
        <w:ind w:right="270"/>
        <w:jc w:val="lowKashida"/>
        <w:rPr>
          <w:rFonts w:ascii="Simplified Arabic" w:hAnsi="Simplified Arabic" w:cs="AL-Mohanad"/>
          <w:sz w:val="20"/>
          <w:szCs w:val="20"/>
          <w:rtl/>
        </w:rPr>
      </w:pPr>
      <w:r w:rsidRPr="00EB57F1">
        <w:rPr>
          <w:rFonts w:ascii="Simplified Arabic" w:hAnsi="Simplified Arabic" w:cs="AL-Mohanad"/>
          <w:b/>
          <w:bCs/>
          <w:sz w:val="20"/>
          <w:szCs w:val="20"/>
          <w:rtl/>
        </w:rPr>
        <w:t>المشروع :</w:t>
      </w:r>
      <w:r w:rsidRPr="00EB57F1">
        <w:rPr>
          <w:rFonts w:ascii="Simplified Arabic" w:hAnsi="Simplified Arabic" w:cs="AL-Mohanad"/>
          <w:sz w:val="20"/>
          <w:szCs w:val="20"/>
          <w:rtl/>
        </w:rPr>
        <w:t>هو كل ما يدرج في جدول الخطة الاستثمارية السنوية ازاء تسلسل او فقرة مستقلة وتحدد له كلفة كلية مستقلة.</w:t>
      </w:r>
    </w:p>
    <w:p w:rsidR="007826A8" w:rsidRPr="00CF1D59" w:rsidRDefault="007826A8" w:rsidP="00D45EEC">
      <w:pPr>
        <w:pStyle w:val="ListParagraph"/>
        <w:tabs>
          <w:tab w:val="num" w:pos="630"/>
        </w:tabs>
        <w:bidi/>
        <w:spacing w:line="240" w:lineRule="auto"/>
        <w:ind w:right="270"/>
        <w:jc w:val="lowKashida"/>
        <w:rPr>
          <w:rFonts w:ascii="Simplified Arabic" w:hAnsi="Simplified Arabic" w:cs="AL-Mohanad"/>
          <w:sz w:val="20"/>
          <w:szCs w:val="20"/>
          <w:rtl/>
        </w:rPr>
      </w:pPr>
      <w:r w:rsidRPr="00CF1D59">
        <w:rPr>
          <w:rFonts w:ascii="Simplified Arabic" w:hAnsi="Simplified Arabic" w:cs="AL-Mohanad"/>
          <w:b/>
          <w:bCs/>
          <w:sz w:val="20"/>
          <w:szCs w:val="20"/>
          <w:rtl/>
        </w:rPr>
        <w:t>مكونات المشروع:</w:t>
      </w:r>
      <w:r w:rsidRPr="00CF1D59">
        <w:rPr>
          <w:rFonts w:ascii="Simplified Arabic" w:hAnsi="Simplified Arabic" w:cs="AL-Mohanad"/>
          <w:sz w:val="20"/>
          <w:szCs w:val="20"/>
          <w:rtl/>
        </w:rPr>
        <w:t xml:space="preserve">هى الفقرات الرئيسية للمشروع المدرجة بشكل تفصيلي في استمارة المشروع </w:t>
      </w:r>
    </w:p>
    <w:p w:rsidR="0020514C" w:rsidRPr="0020514C" w:rsidRDefault="0020514C" w:rsidP="00D45EEC">
      <w:pPr>
        <w:pStyle w:val="ListParagraph"/>
        <w:tabs>
          <w:tab w:val="num" w:pos="630"/>
        </w:tabs>
        <w:bidi/>
        <w:spacing w:line="240" w:lineRule="auto"/>
        <w:ind w:right="270"/>
        <w:jc w:val="lowKashida"/>
        <w:rPr>
          <w:rFonts w:ascii="Simplified Arabic" w:hAnsi="Simplified Arabic" w:cs="AL-Mohanad"/>
          <w:b/>
          <w:bCs/>
          <w:sz w:val="24"/>
          <w:szCs w:val="24"/>
          <w:rtl/>
        </w:rPr>
      </w:pPr>
    </w:p>
    <w:p w:rsidR="007826A8" w:rsidRPr="0020514C" w:rsidRDefault="007826A8" w:rsidP="00D45EEC">
      <w:pPr>
        <w:pStyle w:val="ListParagraph"/>
        <w:numPr>
          <w:ilvl w:val="0"/>
          <w:numId w:val="2"/>
        </w:numPr>
        <w:bidi/>
        <w:spacing w:line="240" w:lineRule="auto"/>
        <w:rPr>
          <w:rFonts w:ascii="Simplified Arabic" w:hAnsi="Simplified Arabic" w:cs="AL-Mohanad"/>
          <w:b/>
          <w:bCs/>
          <w:sz w:val="24"/>
          <w:szCs w:val="24"/>
          <w:lang w:bidi="ar-IQ"/>
        </w:rPr>
      </w:pPr>
      <w:r w:rsidRPr="0020514C">
        <w:rPr>
          <w:rFonts w:ascii="Simplified Arabic" w:hAnsi="Simplified Arabic" w:cs="AL-Mohanad"/>
          <w:b/>
          <w:bCs/>
          <w:sz w:val="24"/>
          <w:szCs w:val="24"/>
          <w:rtl/>
          <w:lang w:bidi="ar-IQ"/>
        </w:rPr>
        <w:t xml:space="preserve">طرق الإحتساب </w:t>
      </w:r>
    </w:p>
    <w:p w:rsidR="007826A8" w:rsidRPr="0020514C" w:rsidRDefault="007826A8" w:rsidP="00D45EEC">
      <w:pPr>
        <w:pStyle w:val="ListParagraph"/>
        <w:bidi/>
        <w:spacing w:line="240" w:lineRule="auto"/>
        <w:rPr>
          <w:rFonts w:ascii="Simplified Arabic" w:hAnsi="Simplified Arabic" w:cs="AL-Mohanad"/>
          <w:b/>
          <w:bCs/>
          <w:sz w:val="24"/>
          <w:szCs w:val="24"/>
          <w:rtl/>
        </w:rPr>
      </w:pPr>
      <w:r w:rsidRPr="0020514C">
        <w:rPr>
          <w:rFonts w:ascii="Simplified Arabic" w:hAnsi="Simplified Arabic" w:cs="AL-Mohanad"/>
          <w:sz w:val="24"/>
          <w:szCs w:val="24"/>
          <w:rtl/>
          <w:lang w:bidi="ar-IQ"/>
        </w:rPr>
        <w:t xml:space="preserve">عند احتساب عدد المقاولات المحالة لسنة معينة لمعرفة نسبة التغيير السنوي نستخدم القانون الأتي: </w:t>
      </w:r>
    </w:p>
    <w:p w:rsidR="007826A8" w:rsidRPr="0020514C" w:rsidRDefault="00A46C74" w:rsidP="00D45EEC">
      <w:pPr>
        <w:bidi/>
        <w:spacing w:line="240" w:lineRule="auto"/>
        <w:ind w:left="288"/>
        <w:rPr>
          <w:rFonts w:ascii="Simplified Arabic" w:hAnsi="Simplified Arabic" w:cs="AL-Mohanad"/>
          <w:b/>
          <w:bCs/>
          <w:sz w:val="24"/>
          <w:szCs w:val="24"/>
          <w:rtl/>
        </w:rPr>
      </w:pPr>
      <w:r>
        <w:rPr>
          <w:rFonts w:ascii="Simplified Arabic" w:hAnsi="Simplified Arabic" w:cs="AL-Mohanad"/>
          <w:b/>
          <w:bCs/>
          <w:noProof/>
          <w:sz w:val="24"/>
          <w:szCs w:val="24"/>
          <w:rtl/>
        </w:rPr>
        <w:pict>
          <v:shapetype id="_x0000_t32" coordsize="21600,21600" o:spt="32" o:oned="t" path="m,l21600,21600e" filled="f">
            <v:path arrowok="t" fillok="f" o:connecttype="none"/>
            <o:lock v:ext="edit" shapetype="t"/>
          </v:shapetype>
          <v:shape id="_x0000_s1026" type="#_x0000_t32" style="position:absolute;left:0;text-align:left;margin-left:312.65pt;margin-top:-.05pt;width:9.7pt;height:15.05pt;flip:x;z-index:251657216" o:connectortype="straight"/>
        </w:pict>
      </w:r>
      <w:r w:rsidR="007826A8" w:rsidRPr="0020514C">
        <w:rPr>
          <w:rFonts w:ascii="Simplified Arabic" w:hAnsi="Simplified Arabic" w:cs="AL-Mohanad"/>
          <w:b/>
          <w:bCs/>
          <w:sz w:val="24"/>
          <w:szCs w:val="24"/>
          <w:rtl/>
        </w:rPr>
        <w:t xml:space="preserve">       المبلغ بالسنة الحالية      </w:t>
      </w:r>
      <w:r w:rsidR="007826A8" w:rsidRPr="0020514C">
        <w:rPr>
          <w:rFonts w:ascii="Simplified Arabic" w:hAnsi="Simplified Arabic" w:cs="AL-Mohanad"/>
          <w:sz w:val="24"/>
          <w:szCs w:val="24"/>
          <w:rtl/>
          <w:lang w:bidi="ar-IQ"/>
        </w:rPr>
        <w:t xml:space="preserve">المبلغ للسنة الماضية *100-100 </w:t>
      </w:r>
    </w:p>
    <w:p w:rsidR="007826A8" w:rsidRPr="0020514C" w:rsidRDefault="007826A8" w:rsidP="00D45EEC">
      <w:pPr>
        <w:pStyle w:val="ListParagraph"/>
        <w:bidi/>
        <w:spacing w:line="240" w:lineRule="auto"/>
        <w:rPr>
          <w:rFonts w:ascii="Simplified Arabic" w:hAnsi="Simplified Arabic" w:cs="AL-Mohanad"/>
          <w:sz w:val="24"/>
          <w:szCs w:val="24"/>
          <w:rtl/>
          <w:lang w:bidi="ar-IQ"/>
        </w:rPr>
      </w:pPr>
      <w:r w:rsidRPr="0020514C">
        <w:rPr>
          <w:rFonts w:ascii="Simplified Arabic" w:hAnsi="Simplified Arabic" w:cs="AL-Mohanad"/>
          <w:sz w:val="24"/>
          <w:szCs w:val="24"/>
          <w:rtl/>
          <w:lang w:bidi="ar-IQ"/>
        </w:rPr>
        <w:t>عند احتساب نسبة مساهمة كل فقرة من المصاريف أو الأجورالى الكلفة الكلية يتم احتسابها كما يلي:</w:t>
      </w:r>
    </w:p>
    <w:p w:rsidR="007826A8" w:rsidRPr="0020514C" w:rsidRDefault="00A46C74" w:rsidP="00D45EEC">
      <w:pPr>
        <w:bidi/>
        <w:spacing w:line="240" w:lineRule="auto"/>
        <w:rPr>
          <w:rFonts w:ascii="Simplified Arabic" w:hAnsi="Simplified Arabic" w:cs="AL-Mohanad"/>
          <w:sz w:val="24"/>
          <w:szCs w:val="24"/>
          <w:rtl/>
          <w:lang w:bidi="ar-IQ"/>
        </w:rPr>
      </w:pPr>
      <w:r>
        <w:rPr>
          <w:rFonts w:ascii="Simplified Arabic" w:hAnsi="Simplified Arabic" w:cs="AL-Mohanad"/>
          <w:noProof/>
          <w:sz w:val="24"/>
          <w:szCs w:val="24"/>
          <w:rtl/>
        </w:rPr>
        <w:pict>
          <v:shape id="_x0000_s1027" type="#_x0000_t32" style="position:absolute;left:0;text-align:left;margin-left:322.35pt;margin-top:5.3pt;width:9.7pt;height:15.05pt;flip:x;z-index:251658240" o:connectortype="straight"/>
        </w:pict>
      </w:r>
      <w:r w:rsidR="007826A8" w:rsidRPr="0020514C">
        <w:rPr>
          <w:rFonts w:ascii="Simplified Arabic" w:hAnsi="Simplified Arabic" w:cs="AL-Mohanad"/>
          <w:sz w:val="24"/>
          <w:szCs w:val="24"/>
          <w:rtl/>
          <w:lang w:bidi="ar-IQ"/>
        </w:rPr>
        <w:t xml:space="preserve">                         </w:t>
      </w:r>
      <w:r w:rsidR="0020514C">
        <w:rPr>
          <w:rFonts w:ascii="Simplified Arabic" w:hAnsi="Simplified Arabic" w:cs="AL-Mohanad" w:hint="cs"/>
          <w:sz w:val="24"/>
          <w:szCs w:val="24"/>
          <w:rtl/>
          <w:lang w:bidi="ar-IQ"/>
        </w:rPr>
        <w:t xml:space="preserve"> </w:t>
      </w:r>
      <w:r w:rsidR="007826A8" w:rsidRPr="0020514C">
        <w:rPr>
          <w:rFonts w:ascii="Simplified Arabic" w:hAnsi="Simplified Arabic" w:cs="AL-Mohanad"/>
          <w:sz w:val="24"/>
          <w:szCs w:val="24"/>
          <w:rtl/>
          <w:lang w:bidi="ar-IQ"/>
        </w:rPr>
        <w:t xml:space="preserve">  الجزء     الكل *100%   </w:t>
      </w:r>
    </w:p>
    <w:p w:rsidR="0020514C" w:rsidRPr="0020514C" w:rsidRDefault="0020514C" w:rsidP="00D45EEC">
      <w:pPr>
        <w:pStyle w:val="ListParagraph"/>
        <w:numPr>
          <w:ilvl w:val="0"/>
          <w:numId w:val="2"/>
        </w:numPr>
        <w:bidi/>
        <w:spacing w:line="240" w:lineRule="auto"/>
        <w:ind w:left="540"/>
        <w:rPr>
          <w:rFonts w:ascii="Simplified Arabic" w:hAnsi="Simplified Arabic" w:cs="AL-Mohanad"/>
          <w:sz w:val="24"/>
          <w:szCs w:val="24"/>
          <w:lang w:bidi="ar-IQ"/>
        </w:rPr>
      </w:pPr>
      <w:r w:rsidRPr="0020514C">
        <w:rPr>
          <w:rFonts w:ascii="Simplified Arabic" w:hAnsi="Simplified Arabic" w:cs="AL-Mohanad"/>
          <w:b/>
          <w:bCs/>
          <w:sz w:val="24"/>
          <w:szCs w:val="24"/>
          <w:rtl/>
          <w:lang w:bidi="ar-IQ"/>
        </w:rPr>
        <w:t>تصانيف</w:t>
      </w:r>
      <w:r w:rsidRPr="0020514C">
        <w:rPr>
          <w:rFonts w:ascii="Simplified Arabic" w:hAnsi="Simplified Arabic" w:cs="AL-Mohanad"/>
          <w:sz w:val="24"/>
          <w:szCs w:val="24"/>
          <w:rtl/>
          <w:lang w:bidi="ar-IQ"/>
        </w:rPr>
        <w:t xml:space="preserve"> : لايوجد تصنيف</w:t>
      </w:r>
    </w:p>
    <w:p w:rsidR="0020514C" w:rsidRPr="0020514C" w:rsidRDefault="0020514C" w:rsidP="00D45EEC">
      <w:pPr>
        <w:pStyle w:val="ListParagraph"/>
        <w:bidi/>
        <w:spacing w:line="240" w:lineRule="auto"/>
        <w:ind w:left="540"/>
        <w:rPr>
          <w:rFonts w:ascii="Simplified Arabic" w:hAnsi="Simplified Arabic" w:cs="AL-Mohanad"/>
          <w:sz w:val="24"/>
          <w:szCs w:val="24"/>
          <w:lang w:bidi="ar-IQ"/>
        </w:rPr>
      </w:pPr>
    </w:p>
    <w:p w:rsidR="0020514C" w:rsidRPr="0020514C" w:rsidRDefault="0020514C" w:rsidP="00D45EEC">
      <w:pPr>
        <w:pStyle w:val="ListParagraph"/>
        <w:numPr>
          <w:ilvl w:val="0"/>
          <w:numId w:val="2"/>
        </w:numPr>
        <w:bidi/>
        <w:spacing w:line="240" w:lineRule="auto"/>
        <w:ind w:left="540"/>
        <w:rPr>
          <w:rFonts w:ascii="Simplified Arabic" w:hAnsi="Simplified Arabic" w:cs="AL-Mohanad"/>
          <w:b/>
          <w:bCs/>
          <w:sz w:val="24"/>
          <w:szCs w:val="24"/>
          <w:rtl/>
          <w:lang w:bidi="ar-IQ"/>
        </w:rPr>
      </w:pPr>
      <w:r w:rsidRPr="0020514C">
        <w:rPr>
          <w:rFonts w:ascii="Simplified Arabic" w:hAnsi="Simplified Arabic" w:cs="AL-Mohanad"/>
          <w:b/>
          <w:bCs/>
          <w:sz w:val="24"/>
          <w:szCs w:val="24"/>
          <w:rtl/>
          <w:lang w:bidi="ar-IQ"/>
        </w:rPr>
        <w:t>توفر البيانات :</w:t>
      </w:r>
    </w:p>
    <w:p w:rsidR="007826A8" w:rsidRPr="0020514C" w:rsidRDefault="007826A8" w:rsidP="007826A8">
      <w:pPr>
        <w:bidi/>
        <w:rPr>
          <w:rFonts w:ascii="Simplified Arabic" w:hAnsi="Simplified Arabic" w:cs="AL-Mohanad"/>
          <w:b/>
          <w:bCs/>
          <w:sz w:val="24"/>
          <w:szCs w:val="24"/>
          <w:rtl/>
          <w:lang w:bidi="ar-IQ"/>
        </w:rPr>
      </w:pPr>
      <w:r w:rsidRPr="0020514C">
        <w:rPr>
          <w:rFonts w:ascii="Simplified Arabic" w:hAnsi="Simplified Arabic" w:cs="AL-Mohanad"/>
          <w:b/>
          <w:bCs/>
          <w:sz w:val="24"/>
          <w:szCs w:val="24"/>
          <w:rtl/>
          <w:lang w:bidi="ar-IQ"/>
        </w:rPr>
        <w:t>-المدى الجغرافى لنشر البيانات :على مستوى المحافظات .</w:t>
      </w:r>
    </w:p>
    <w:p w:rsidR="007826A8" w:rsidRPr="0020514C" w:rsidRDefault="007826A8" w:rsidP="00D45EEC">
      <w:pPr>
        <w:bidi/>
        <w:rPr>
          <w:rFonts w:ascii="Simplified Arabic" w:hAnsi="Simplified Arabic" w:cs="AL-Mohanad"/>
          <w:b/>
          <w:bCs/>
          <w:sz w:val="24"/>
          <w:szCs w:val="24"/>
          <w:rtl/>
          <w:lang w:bidi="ar-IQ"/>
        </w:rPr>
      </w:pPr>
      <w:r w:rsidRPr="0020514C">
        <w:rPr>
          <w:rFonts w:ascii="Simplified Arabic" w:hAnsi="Simplified Arabic" w:cs="AL-Mohanad"/>
          <w:b/>
          <w:bCs/>
          <w:sz w:val="24"/>
          <w:szCs w:val="24"/>
          <w:rtl/>
          <w:lang w:bidi="ar-IQ"/>
        </w:rPr>
        <w:t xml:space="preserve">-الدورية :(سنوي) منذ عام 1973 </w:t>
      </w:r>
    </w:p>
    <w:p w:rsidR="007351B7" w:rsidRPr="0020514C" w:rsidRDefault="007826A8" w:rsidP="00D45EEC">
      <w:pPr>
        <w:tabs>
          <w:tab w:val="left" w:pos="4946"/>
          <w:tab w:val="left" w:pos="6937"/>
          <w:tab w:val="right" w:pos="8640"/>
        </w:tabs>
        <w:bidi/>
        <w:rPr>
          <w:rFonts w:ascii="Simplified Arabic" w:hAnsi="Simplified Arabic" w:cs="AL-Mohanad"/>
          <w:sz w:val="24"/>
          <w:szCs w:val="24"/>
        </w:rPr>
      </w:pPr>
      <w:r w:rsidRPr="0020514C">
        <w:rPr>
          <w:rFonts w:ascii="Simplified Arabic" w:hAnsi="Simplified Arabic" w:cs="AL-Mohanad"/>
          <w:b/>
          <w:bCs/>
          <w:sz w:val="24"/>
          <w:szCs w:val="24"/>
          <w:rtl/>
          <w:lang w:bidi="ar-IQ"/>
        </w:rPr>
        <w:t>-توفر البيانات بشكل :</w:t>
      </w:r>
      <w:r w:rsidR="00D45EEC">
        <w:rPr>
          <w:rFonts w:ascii="Simplified Arabic" w:hAnsi="Simplified Arabic" w:cs="AL-Mohanad" w:hint="cs"/>
          <w:b/>
          <w:bCs/>
          <w:sz w:val="24"/>
          <w:szCs w:val="24"/>
          <w:rtl/>
          <w:lang w:bidi="ar-IQ"/>
        </w:rPr>
        <w:t xml:space="preserve"> </w:t>
      </w:r>
      <w:r w:rsidRPr="0020514C">
        <w:rPr>
          <w:rFonts w:ascii="Simplified Arabic" w:hAnsi="Simplified Arabic" w:cs="AL-Mohanad"/>
          <w:b/>
          <w:bCs/>
          <w:sz w:val="24"/>
          <w:szCs w:val="24"/>
          <w:lang w:bidi="ar-IQ"/>
        </w:rPr>
        <w:t>word</w:t>
      </w:r>
      <w:r w:rsidRPr="0020514C">
        <w:rPr>
          <w:rFonts w:ascii="Simplified Arabic" w:hAnsi="Simplified Arabic" w:cs="AL-Mohanad"/>
          <w:b/>
          <w:bCs/>
          <w:sz w:val="24"/>
          <w:szCs w:val="24"/>
          <w:rtl/>
          <w:lang w:bidi="ar-IQ"/>
        </w:rPr>
        <w:t xml:space="preserve"> ، </w:t>
      </w:r>
      <w:r w:rsidRPr="0020514C">
        <w:rPr>
          <w:rFonts w:ascii="Simplified Arabic" w:hAnsi="Simplified Arabic" w:cs="AL-Mohanad"/>
          <w:b/>
          <w:bCs/>
          <w:sz w:val="24"/>
          <w:szCs w:val="24"/>
          <w:lang w:bidi="ar-IQ"/>
        </w:rPr>
        <w:t>sheet</w:t>
      </w:r>
      <w:r w:rsidRPr="0020514C">
        <w:rPr>
          <w:rFonts w:ascii="Simplified Arabic" w:hAnsi="Simplified Arabic" w:cs="AL-Mohanad"/>
          <w:b/>
          <w:bCs/>
          <w:sz w:val="24"/>
          <w:szCs w:val="24"/>
          <w:rtl/>
          <w:lang w:bidi="ar-IQ"/>
        </w:rPr>
        <w:t xml:space="preserve"> </w:t>
      </w:r>
      <w:r w:rsidRPr="0020514C">
        <w:rPr>
          <w:rFonts w:ascii="Simplified Arabic" w:hAnsi="Simplified Arabic" w:cs="AL-Mohanad"/>
          <w:b/>
          <w:bCs/>
          <w:sz w:val="24"/>
          <w:szCs w:val="24"/>
          <w:lang w:bidi="ar-IQ"/>
        </w:rPr>
        <w:t xml:space="preserve">  Excel </w:t>
      </w:r>
      <w:r w:rsidR="00D45EEC">
        <w:rPr>
          <w:rFonts w:ascii="Simplified Arabic" w:hAnsi="Simplified Arabic" w:cs="AL-Mohanad"/>
          <w:b/>
          <w:bCs/>
          <w:sz w:val="24"/>
          <w:szCs w:val="24"/>
          <w:rtl/>
          <w:lang w:bidi="ar-IQ"/>
        </w:rPr>
        <w:t xml:space="preserve"> </w:t>
      </w:r>
      <w:r w:rsidR="00D45EEC">
        <w:rPr>
          <w:rFonts w:ascii="Simplified Arabic" w:hAnsi="Simplified Arabic" w:cs="AL-Mohanad" w:hint="cs"/>
          <w:b/>
          <w:bCs/>
          <w:sz w:val="24"/>
          <w:szCs w:val="24"/>
          <w:rtl/>
          <w:lang w:bidi="ar-IQ"/>
        </w:rPr>
        <w:t>-</w:t>
      </w:r>
      <w:r w:rsidRPr="0020514C">
        <w:rPr>
          <w:rFonts w:ascii="Simplified Arabic" w:hAnsi="Simplified Arabic" w:cs="AL-Mohanad"/>
          <w:b/>
          <w:bCs/>
          <w:sz w:val="24"/>
          <w:szCs w:val="24"/>
          <w:lang w:bidi="ar-IQ"/>
        </w:rPr>
        <w:t xml:space="preserve">Pdf  </w:t>
      </w:r>
    </w:p>
    <w:sectPr w:rsidR="007351B7" w:rsidRPr="0020514C" w:rsidSect="00882D0E">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BC1" w:rsidRDefault="004D7BC1" w:rsidP="007826A8">
      <w:pPr>
        <w:spacing w:after="0" w:line="240" w:lineRule="auto"/>
      </w:pPr>
      <w:r>
        <w:separator/>
      </w:r>
    </w:p>
  </w:endnote>
  <w:endnote w:type="continuationSeparator" w:id="1">
    <w:p w:rsidR="004D7BC1" w:rsidRDefault="004D7BC1" w:rsidP="00782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1704"/>
      <w:docPartObj>
        <w:docPartGallery w:val="Page Numbers (Bottom of Page)"/>
        <w:docPartUnique/>
      </w:docPartObj>
    </w:sdtPr>
    <w:sdtContent>
      <w:p w:rsidR="007826A8" w:rsidRDefault="00A46C74">
        <w:pPr>
          <w:pStyle w:val="Footer"/>
          <w:jc w:val="center"/>
        </w:pPr>
        <w:fldSimple w:instr=" PAGE   \* MERGEFORMAT ">
          <w:r w:rsidR="00CF1D59">
            <w:rPr>
              <w:noProof/>
            </w:rPr>
            <w:t>3</w:t>
          </w:r>
        </w:fldSimple>
      </w:p>
    </w:sdtContent>
  </w:sdt>
  <w:p w:rsidR="007826A8" w:rsidRDefault="007826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BC1" w:rsidRDefault="004D7BC1" w:rsidP="007826A8">
      <w:pPr>
        <w:spacing w:after="0" w:line="240" w:lineRule="auto"/>
      </w:pPr>
      <w:r>
        <w:separator/>
      </w:r>
    </w:p>
  </w:footnote>
  <w:footnote w:type="continuationSeparator" w:id="1">
    <w:p w:rsidR="004D7BC1" w:rsidRDefault="004D7BC1" w:rsidP="007826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6A8" w:rsidRDefault="00340F29" w:rsidP="00340F29">
    <w:pPr>
      <w:pStyle w:val="Header"/>
      <w:bidi/>
      <w:rPr>
        <w:lang w:bidi="ar-IQ"/>
      </w:rPr>
    </w:pPr>
    <w:r>
      <w:rPr>
        <w:rFonts w:hint="cs"/>
        <w:rtl/>
        <w:lang w:bidi="ar-IQ"/>
      </w:rPr>
      <w:t xml:space="preserve">أحصاء </w:t>
    </w:r>
    <w:r w:rsidR="007826A8">
      <w:rPr>
        <w:rFonts w:hint="cs"/>
        <w:rtl/>
        <w:lang w:bidi="ar-IQ"/>
      </w:rPr>
      <w:t>مقاولات مشاريع الأبنية والإنشاءات في القطاع العام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47F1"/>
    <w:multiLevelType w:val="hybridMultilevel"/>
    <w:tmpl w:val="31862AF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8F34DC"/>
    <w:multiLevelType w:val="hybridMultilevel"/>
    <w:tmpl w:val="1F72D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98030D"/>
    <w:multiLevelType w:val="hybridMultilevel"/>
    <w:tmpl w:val="54ACC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7826A8"/>
    <w:rsid w:val="00116F03"/>
    <w:rsid w:val="0020514C"/>
    <w:rsid w:val="002807DB"/>
    <w:rsid w:val="00340F29"/>
    <w:rsid w:val="004D7BC1"/>
    <w:rsid w:val="006A0809"/>
    <w:rsid w:val="00701B70"/>
    <w:rsid w:val="007351B7"/>
    <w:rsid w:val="007412C8"/>
    <w:rsid w:val="007826A8"/>
    <w:rsid w:val="008456D0"/>
    <w:rsid w:val="00882D0E"/>
    <w:rsid w:val="00897A9D"/>
    <w:rsid w:val="009D7948"/>
    <w:rsid w:val="00A46C74"/>
    <w:rsid w:val="00CC51B8"/>
    <w:rsid w:val="00CF1D59"/>
    <w:rsid w:val="00D45EEC"/>
    <w:rsid w:val="00D54B13"/>
    <w:rsid w:val="00EB57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0E"/>
  </w:style>
  <w:style w:type="paragraph" w:styleId="Heading9">
    <w:name w:val="heading 9"/>
    <w:basedOn w:val="Normal"/>
    <w:next w:val="Normal"/>
    <w:link w:val="Heading9Char"/>
    <w:uiPriority w:val="9"/>
    <w:qFormat/>
    <w:rsid w:val="007826A8"/>
    <w:pPr>
      <w:keepNext/>
      <w:bidi/>
      <w:spacing w:after="0" w:line="240" w:lineRule="auto"/>
      <w:jc w:val="lowKashida"/>
      <w:outlineLvl w:val="8"/>
    </w:pPr>
    <w:rPr>
      <w:rFonts w:ascii="Times New Roman" w:eastAsia="Times New Roman" w:hAnsi="Times New Roman" w:cs="Simplified Arabic"/>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rsid w:val="007826A8"/>
    <w:rPr>
      <w:rFonts w:ascii="Times New Roman" w:eastAsia="Times New Roman" w:hAnsi="Times New Roman" w:cs="Simplified Arabic"/>
      <w:b/>
      <w:bCs/>
      <w:sz w:val="32"/>
      <w:szCs w:val="32"/>
    </w:rPr>
  </w:style>
  <w:style w:type="paragraph" w:styleId="ListParagraph">
    <w:name w:val="List Paragraph"/>
    <w:basedOn w:val="Normal"/>
    <w:uiPriority w:val="34"/>
    <w:qFormat/>
    <w:rsid w:val="007826A8"/>
    <w:pPr>
      <w:ind w:left="720"/>
      <w:contextualSpacing/>
    </w:pPr>
    <w:rPr>
      <w:rFonts w:eastAsiaTheme="minorHAnsi"/>
    </w:rPr>
  </w:style>
  <w:style w:type="paragraph" w:styleId="NoSpacing">
    <w:name w:val="No Spacing"/>
    <w:uiPriority w:val="1"/>
    <w:qFormat/>
    <w:rsid w:val="007826A8"/>
    <w:pPr>
      <w:spacing w:after="0" w:line="240" w:lineRule="auto"/>
    </w:pPr>
    <w:rPr>
      <w:rFonts w:eastAsiaTheme="minorHAnsi"/>
    </w:rPr>
  </w:style>
  <w:style w:type="paragraph" w:styleId="Header">
    <w:name w:val="header"/>
    <w:basedOn w:val="Normal"/>
    <w:link w:val="HeaderChar"/>
    <w:uiPriority w:val="99"/>
    <w:semiHidden/>
    <w:unhideWhenUsed/>
    <w:rsid w:val="007826A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826A8"/>
  </w:style>
  <w:style w:type="paragraph" w:styleId="Footer">
    <w:name w:val="footer"/>
    <w:basedOn w:val="Normal"/>
    <w:link w:val="FooterChar"/>
    <w:uiPriority w:val="99"/>
    <w:unhideWhenUsed/>
    <w:rsid w:val="007826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26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 Mohammad</dc:creator>
  <cp:lastModifiedBy>user</cp:lastModifiedBy>
  <cp:revision>6</cp:revision>
  <cp:lastPrinted>2014-09-10T07:48:00Z</cp:lastPrinted>
  <dcterms:created xsi:type="dcterms:W3CDTF">2014-09-10T07:45:00Z</dcterms:created>
  <dcterms:modified xsi:type="dcterms:W3CDTF">2014-10-28T08:00:00Z</dcterms:modified>
</cp:coreProperties>
</file>